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D6345" w14:textId="77777777" w:rsidR="0032687D" w:rsidRPr="00532051" w:rsidRDefault="00532051" w:rsidP="00532051">
      <w:pPr>
        <w:spacing w:after="0" w:line="240" w:lineRule="auto"/>
        <w:jc w:val="center"/>
        <w:outlineLvl w:val="1"/>
        <w:rPr>
          <w:rFonts w:ascii="Verdana" w:eastAsia="Times New Roman" w:hAnsi="Verdana" w:cs="Times New Roman"/>
          <w:b/>
          <w:bCs/>
          <w:i/>
          <w:iCs/>
          <w:color w:val="FF0000"/>
          <w:sz w:val="32"/>
          <w:szCs w:val="32"/>
          <w:lang w:eastAsia="el-GR"/>
        </w:rPr>
      </w:pPr>
      <w:r w:rsidRPr="00532051">
        <w:rPr>
          <w:rFonts w:ascii="Verdana" w:eastAsia="Times New Roman" w:hAnsi="Verdana" w:cs="Times New Roman"/>
          <w:b/>
          <w:bCs/>
          <w:i/>
          <w:iCs/>
          <w:color w:val="FF0000"/>
          <w:sz w:val="32"/>
          <w:szCs w:val="32"/>
          <w:lang w:eastAsia="el-GR"/>
        </w:rPr>
        <w:t xml:space="preserve">ΠΡΩΤΟΜΑΓΙΑ </w:t>
      </w:r>
      <w:r w:rsidR="00ED6702">
        <w:rPr>
          <w:rFonts w:ascii="Verdana" w:eastAsia="Times New Roman" w:hAnsi="Verdana" w:cs="Times New Roman"/>
          <w:b/>
          <w:bCs/>
          <w:i/>
          <w:iCs/>
          <w:color w:val="FF0000"/>
          <w:sz w:val="32"/>
          <w:szCs w:val="32"/>
          <w:lang w:eastAsia="el-GR"/>
        </w:rPr>
        <w:t xml:space="preserve"> </w:t>
      </w:r>
      <w:r w:rsidRPr="00532051">
        <w:rPr>
          <w:rFonts w:ascii="Verdana" w:eastAsia="Times New Roman" w:hAnsi="Verdana" w:cs="Times New Roman"/>
          <w:b/>
          <w:bCs/>
          <w:i/>
          <w:iCs/>
          <w:color w:val="FF0000"/>
          <w:sz w:val="32"/>
          <w:szCs w:val="32"/>
          <w:lang w:eastAsia="el-GR"/>
        </w:rPr>
        <w:t>1/5/2020</w:t>
      </w:r>
    </w:p>
    <w:p w14:paraId="42C61E2A" w14:textId="77777777" w:rsidR="00532051" w:rsidRPr="00537F3F" w:rsidRDefault="00532051" w:rsidP="0032687D">
      <w:pPr>
        <w:spacing w:after="0" w:line="240" w:lineRule="auto"/>
        <w:outlineLvl w:val="1"/>
        <w:rPr>
          <w:rFonts w:ascii="Verdana" w:eastAsia="Times New Roman" w:hAnsi="Verdana" w:cs="Times New Roman"/>
          <w:b/>
          <w:bCs/>
          <w:i/>
          <w:iCs/>
          <w:color w:val="2F5496" w:themeColor="accent1" w:themeShade="BF"/>
          <w:sz w:val="32"/>
          <w:szCs w:val="32"/>
          <w:lang w:eastAsia="el-GR"/>
        </w:rPr>
      </w:pPr>
    </w:p>
    <w:p w14:paraId="458011C4" w14:textId="77777777" w:rsidR="00D81652" w:rsidRDefault="0032687D" w:rsidP="00D81652">
      <w:pPr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bCs/>
          <w:color w:val="002060"/>
          <w:sz w:val="32"/>
          <w:szCs w:val="32"/>
          <w:lang w:eastAsia="el-GR"/>
        </w:rPr>
      </w:pPr>
      <w:r w:rsidRPr="00537F3F">
        <w:rPr>
          <w:rFonts w:ascii="Georgia" w:eastAsia="Times New Roman" w:hAnsi="Georgia" w:cs="Times New Roman"/>
          <w:b/>
          <w:bCs/>
          <w:color w:val="002060"/>
          <w:sz w:val="32"/>
          <w:szCs w:val="32"/>
          <w:lang w:eastAsia="el-GR"/>
        </w:rPr>
        <w:t>Τι γιορτάζουμε την Πρωτομαγιά;</w:t>
      </w:r>
    </w:p>
    <w:p w14:paraId="5D36643E" w14:textId="77777777" w:rsidR="00D81652" w:rsidRDefault="00D81652" w:rsidP="00ED6702">
      <w:pPr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bCs/>
          <w:color w:val="002060"/>
          <w:sz w:val="32"/>
          <w:szCs w:val="32"/>
          <w:lang w:eastAsia="el-GR"/>
        </w:rPr>
      </w:pPr>
    </w:p>
    <w:p w14:paraId="0AB088C6" w14:textId="77777777" w:rsidR="00D81652" w:rsidRPr="00537F3F" w:rsidRDefault="00D81652" w:rsidP="00ED6702">
      <w:pPr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bCs/>
          <w:color w:val="002060"/>
          <w:sz w:val="32"/>
          <w:szCs w:val="32"/>
          <w:lang w:eastAsia="el-GR"/>
        </w:rPr>
      </w:pPr>
      <w:r>
        <w:rPr>
          <w:noProof/>
        </w:rPr>
        <w:drawing>
          <wp:inline distT="0" distB="0" distL="0" distR="0" wp14:anchorId="4BF8CA90" wp14:editId="227FCE48">
            <wp:extent cx="3462020" cy="2761906"/>
            <wp:effectExtent l="0" t="0" r="5080" b="635"/>
            <wp:docPr id="2" name="Εικόνα 2" descr="ΠΑΙΔΙΚΟΣ ΣΤΑΘΜΟΣ ΘΕΜΙΣΤΟΚΛΗ: Του Μαγιού τα λούλουδα..χρώματα κα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ΠΑΙΔΙΚΟΣ ΣΤΑΘΜΟΣ ΘΕΜΙΣΤΟΚΛΗ: Του Μαγιού τα λούλουδα..χρώματα και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90" cy="278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BDD23" w14:textId="77777777" w:rsidR="00ED6702" w:rsidRPr="0032687D" w:rsidRDefault="00ED6702" w:rsidP="00ED6702">
      <w:pPr>
        <w:spacing w:after="0" w:line="240" w:lineRule="auto"/>
        <w:jc w:val="center"/>
        <w:outlineLvl w:val="3"/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</w:pPr>
    </w:p>
    <w:p w14:paraId="77DF4CF2" w14:textId="77777777" w:rsidR="0032687D" w:rsidRDefault="0032687D" w:rsidP="0032687D">
      <w:pPr>
        <w:spacing w:after="0" w:line="240" w:lineRule="auto"/>
        <w:outlineLvl w:val="3"/>
        <w:rPr>
          <w:rFonts w:ascii="Georgia" w:eastAsia="Times New Roman" w:hAnsi="Georgia" w:cs="Times New Roman"/>
          <w:b/>
          <w:bCs/>
          <w:color w:val="444444"/>
          <w:sz w:val="28"/>
          <w:szCs w:val="28"/>
          <w:lang w:eastAsia="el-GR"/>
        </w:rPr>
      </w:pPr>
      <w:r w:rsidRPr="0032687D">
        <w:rPr>
          <w:rFonts w:ascii="Georgia" w:eastAsia="Times New Roman" w:hAnsi="Georgia" w:cs="Times New Roman"/>
          <w:b/>
          <w:bCs/>
          <w:color w:val="444444"/>
          <w:sz w:val="28"/>
          <w:szCs w:val="28"/>
          <w:lang w:eastAsia="el-GR"/>
        </w:rPr>
        <w:t xml:space="preserve">Η </w:t>
      </w:r>
      <w:r w:rsidR="00532051">
        <w:rPr>
          <w:rFonts w:ascii="Georgia" w:eastAsia="Times New Roman" w:hAnsi="Georgia" w:cs="Times New Roman"/>
          <w:b/>
          <w:bCs/>
          <w:color w:val="444444"/>
          <w:sz w:val="28"/>
          <w:szCs w:val="28"/>
          <w:lang w:eastAsia="el-GR"/>
        </w:rPr>
        <w:t>1η</w:t>
      </w:r>
      <w:r w:rsidRPr="0032687D">
        <w:rPr>
          <w:rFonts w:ascii="Georgia" w:eastAsia="Times New Roman" w:hAnsi="Georgia" w:cs="Times New Roman"/>
          <w:b/>
          <w:bCs/>
          <w:color w:val="444444"/>
          <w:sz w:val="28"/>
          <w:szCs w:val="28"/>
          <w:lang w:eastAsia="el-GR"/>
        </w:rPr>
        <w:t xml:space="preserve"> Μαΐου είμαι η μέρα των λουλουδιών της Άνοιξης.</w:t>
      </w:r>
    </w:p>
    <w:p w14:paraId="4C97D9D2" w14:textId="77777777" w:rsidR="00532051" w:rsidRPr="0032687D" w:rsidRDefault="00532051" w:rsidP="0032687D">
      <w:pPr>
        <w:spacing w:after="0" w:line="240" w:lineRule="auto"/>
        <w:outlineLvl w:val="3"/>
        <w:rPr>
          <w:rFonts w:ascii="Georgia" w:eastAsia="Times New Roman" w:hAnsi="Georgia" w:cs="Times New Roman"/>
          <w:b/>
          <w:bCs/>
          <w:color w:val="444444"/>
          <w:sz w:val="28"/>
          <w:szCs w:val="28"/>
          <w:lang w:eastAsia="el-GR"/>
        </w:rPr>
      </w:pPr>
    </w:p>
    <w:p w14:paraId="788C3B81" w14:textId="77777777" w:rsidR="0032687D" w:rsidRPr="0032687D" w:rsidRDefault="0032687D" w:rsidP="0032687D">
      <w:pPr>
        <w:spacing w:after="0" w:line="240" w:lineRule="auto"/>
        <w:outlineLvl w:val="3"/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</w:pPr>
      <w:r w:rsidRPr="0032687D"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  <w:t xml:space="preserve">Το έθιμο </w:t>
      </w:r>
      <w:r w:rsidR="00532051" w:rsidRPr="00532051"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  <w:t xml:space="preserve">να  γίνονται στεφάνια </w:t>
      </w:r>
      <w:r w:rsidRPr="0032687D"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  <w:t>τα πολύχρωμα λουλούδια των αγρών έχει τις ρίζες του στην αρχαία Ελλάδα.</w:t>
      </w:r>
    </w:p>
    <w:p w14:paraId="36D3CB7C" w14:textId="77777777" w:rsidR="0032687D" w:rsidRPr="0032687D" w:rsidRDefault="0032687D" w:rsidP="0032687D">
      <w:pPr>
        <w:spacing w:after="0" w:line="240" w:lineRule="auto"/>
        <w:outlineLvl w:val="3"/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</w:pPr>
      <w:r w:rsidRPr="0032687D"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  <w:t xml:space="preserve"> </w:t>
      </w:r>
    </w:p>
    <w:p w14:paraId="76322531" w14:textId="77777777" w:rsidR="0032687D" w:rsidRDefault="0032687D" w:rsidP="0032687D">
      <w:pPr>
        <w:spacing w:after="0" w:line="240" w:lineRule="auto"/>
        <w:outlineLvl w:val="3"/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</w:pPr>
      <w:r w:rsidRPr="0032687D"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  <w:t xml:space="preserve"> Οι αρχαίοι Έλληνες λάτρευαν τη φύση και γιόρταζαν τον ερχομό της άνοιξης και την άνθιση των λουλουδιών.</w:t>
      </w:r>
    </w:p>
    <w:p w14:paraId="7CC9BE23" w14:textId="77777777" w:rsidR="00D81652" w:rsidRPr="0032687D" w:rsidRDefault="00D81652" w:rsidP="0032687D">
      <w:pPr>
        <w:spacing w:after="0" w:line="240" w:lineRule="auto"/>
        <w:outlineLvl w:val="3"/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</w:pPr>
    </w:p>
    <w:p w14:paraId="62902FEF" w14:textId="77777777" w:rsidR="0032687D" w:rsidRPr="0032687D" w:rsidRDefault="0032687D" w:rsidP="0032687D">
      <w:pPr>
        <w:spacing w:after="0" w:line="240" w:lineRule="auto"/>
        <w:outlineLvl w:val="3"/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</w:pPr>
    </w:p>
    <w:p w14:paraId="508BE154" w14:textId="77777777" w:rsidR="0032687D" w:rsidRPr="0032687D" w:rsidRDefault="0032687D" w:rsidP="005309A4">
      <w:pPr>
        <w:spacing w:after="0" w:line="240" w:lineRule="auto"/>
        <w:ind w:right="-625"/>
        <w:outlineLvl w:val="3"/>
        <w:rPr>
          <w:rFonts w:ascii="Georgia" w:eastAsia="Times New Roman" w:hAnsi="Georgia" w:cs="Times New Roman"/>
          <w:b/>
          <w:bCs/>
          <w:color w:val="444444"/>
          <w:sz w:val="28"/>
          <w:szCs w:val="28"/>
          <w:lang w:eastAsia="el-GR"/>
        </w:rPr>
      </w:pPr>
      <w:r w:rsidRPr="0032687D">
        <w:rPr>
          <w:rFonts w:ascii="Georgia" w:eastAsia="Times New Roman" w:hAnsi="Georgia" w:cs="Times New Roman"/>
          <w:b/>
          <w:bCs/>
          <w:color w:val="444444"/>
          <w:sz w:val="28"/>
          <w:szCs w:val="28"/>
          <w:lang w:eastAsia="el-GR"/>
        </w:rPr>
        <w:t>Όμως την 1</w:t>
      </w:r>
      <w:r>
        <w:rPr>
          <w:rFonts w:ascii="Georgia" w:eastAsia="Times New Roman" w:hAnsi="Georgia" w:cs="Times New Roman"/>
          <w:b/>
          <w:bCs/>
          <w:color w:val="444444"/>
          <w:sz w:val="28"/>
          <w:szCs w:val="28"/>
          <w:vertAlign w:val="superscript"/>
          <w:lang w:eastAsia="el-GR"/>
        </w:rPr>
        <w:t>η</w:t>
      </w:r>
      <w:r w:rsidRPr="0032687D">
        <w:rPr>
          <w:rFonts w:ascii="Georgia" w:eastAsia="Times New Roman" w:hAnsi="Georgia" w:cs="Times New Roman"/>
          <w:b/>
          <w:bCs/>
          <w:color w:val="444444"/>
          <w:sz w:val="28"/>
          <w:szCs w:val="28"/>
          <w:lang w:eastAsia="el-GR"/>
        </w:rPr>
        <w:t xml:space="preserve"> </w:t>
      </w:r>
      <w:r w:rsidR="00AA49A1" w:rsidRPr="0032687D">
        <w:rPr>
          <w:rFonts w:ascii="Georgia" w:eastAsia="Times New Roman" w:hAnsi="Georgia" w:cs="Times New Roman"/>
          <w:b/>
          <w:bCs/>
          <w:color w:val="444444"/>
          <w:sz w:val="28"/>
          <w:szCs w:val="28"/>
          <w:lang w:eastAsia="el-GR"/>
        </w:rPr>
        <w:t>Μα</w:t>
      </w:r>
      <w:r w:rsidR="00AA49A1">
        <w:rPr>
          <w:rFonts w:ascii="Georgia" w:eastAsia="Times New Roman" w:hAnsi="Georgia" w:cs="Times New Roman"/>
          <w:b/>
          <w:bCs/>
          <w:color w:val="444444"/>
          <w:sz w:val="28"/>
          <w:szCs w:val="28"/>
          <w:lang w:eastAsia="el-GR"/>
        </w:rPr>
        <w:t>ΐ</w:t>
      </w:r>
      <w:r w:rsidR="00AA49A1" w:rsidRPr="0032687D">
        <w:rPr>
          <w:rFonts w:ascii="Georgia" w:eastAsia="Times New Roman" w:hAnsi="Georgia" w:cs="Times New Roman"/>
          <w:b/>
          <w:bCs/>
          <w:color w:val="444444"/>
          <w:sz w:val="28"/>
          <w:szCs w:val="28"/>
          <w:lang w:eastAsia="el-GR"/>
        </w:rPr>
        <w:t>ου</w:t>
      </w:r>
      <w:r w:rsidRPr="0032687D">
        <w:rPr>
          <w:rFonts w:ascii="Georgia" w:eastAsia="Times New Roman" w:hAnsi="Georgia" w:cs="Times New Roman"/>
          <w:b/>
          <w:bCs/>
          <w:color w:val="444444"/>
          <w:sz w:val="28"/>
          <w:szCs w:val="28"/>
          <w:lang w:eastAsia="el-GR"/>
        </w:rPr>
        <w:t xml:space="preserve"> γιορτάζουμε και την εργατική Πρωτομαγιά.</w:t>
      </w:r>
    </w:p>
    <w:p w14:paraId="215036DF" w14:textId="77777777" w:rsidR="0032687D" w:rsidRPr="0032687D" w:rsidRDefault="0032687D" w:rsidP="005309A4">
      <w:pPr>
        <w:spacing w:after="0" w:line="240" w:lineRule="auto"/>
        <w:ind w:right="-625"/>
        <w:outlineLvl w:val="3"/>
        <w:rPr>
          <w:rFonts w:ascii="Georgia" w:eastAsia="Times New Roman" w:hAnsi="Georgia" w:cs="Times New Roman"/>
          <w:b/>
          <w:bCs/>
          <w:color w:val="444444"/>
          <w:sz w:val="28"/>
          <w:szCs w:val="28"/>
          <w:lang w:eastAsia="el-GR"/>
        </w:rPr>
      </w:pPr>
    </w:p>
    <w:p w14:paraId="1D55DD4F" w14:textId="77777777" w:rsidR="0032687D" w:rsidRPr="0032687D" w:rsidRDefault="0032687D" w:rsidP="005309A4">
      <w:pPr>
        <w:spacing w:after="0" w:line="240" w:lineRule="auto"/>
        <w:ind w:right="-625"/>
        <w:outlineLvl w:val="3"/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</w:pPr>
      <w:r w:rsidRPr="0032687D"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  <w:t>Η Πρωτομαγιά καθιερώθηκε ως ημέρα των εργατών χάρη στην εξέγερση που έγινε στο Σικάγο των Ηνωμένων Πολιτειών τον Μάιο του 1886.</w:t>
      </w:r>
    </w:p>
    <w:p w14:paraId="0217E071" w14:textId="77777777" w:rsidR="00D81652" w:rsidRDefault="0032687D" w:rsidP="005309A4">
      <w:pPr>
        <w:spacing w:after="0" w:line="240" w:lineRule="auto"/>
        <w:ind w:right="-625"/>
        <w:outlineLvl w:val="3"/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</w:pPr>
      <w:r w:rsidRPr="0032687D"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  <w:t>Συγκεκριμένα τον Μάιο του 1886</w:t>
      </w:r>
      <w:r w:rsidR="00532051"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  <w:t>,  εργάτες</w:t>
      </w:r>
      <w:r w:rsidR="00532051" w:rsidRPr="0032687D"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  <w:t xml:space="preserve"> </w:t>
      </w:r>
      <w:r w:rsidRPr="0032687D"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  <w:t>συγκεντρώθηκαν στο Σικάγο προκειμένου να διαδηλώσουν ειρηνικά αιτούμενοι οχτάωρο και καλύτερες συνθήκες εργασίας με κεντρικό σύνθημα</w:t>
      </w:r>
    </w:p>
    <w:p w14:paraId="690A0020" w14:textId="77777777" w:rsidR="0032687D" w:rsidRDefault="0032687D" w:rsidP="005309A4">
      <w:pPr>
        <w:spacing w:after="0" w:line="240" w:lineRule="auto"/>
        <w:ind w:right="-625"/>
        <w:outlineLvl w:val="3"/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</w:pPr>
      <w:r w:rsidRPr="0032687D"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  <w:t xml:space="preserve"> </w:t>
      </w:r>
      <w:r w:rsidRPr="00D81652">
        <w:rPr>
          <w:rFonts w:ascii="Georgia" w:eastAsia="Times New Roman" w:hAnsi="Georgia" w:cs="Times New Roman"/>
          <w:b/>
          <w:bCs/>
          <w:i/>
          <w:iCs/>
          <w:color w:val="444444"/>
          <w:sz w:val="28"/>
          <w:szCs w:val="28"/>
          <w:lang w:eastAsia="el-GR"/>
        </w:rPr>
        <w:t>«Οχτώ ώρες δουλειά, οχτώ ώρες ανάπαυση, οχτώ ώρες ύπνο»</w:t>
      </w:r>
      <w:r w:rsidRPr="0032687D"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  <w:t>.</w:t>
      </w:r>
    </w:p>
    <w:p w14:paraId="3FB3CADB" w14:textId="77777777" w:rsidR="00532051" w:rsidRPr="0032687D" w:rsidRDefault="00532051" w:rsidP="005309A4">
      <w:pPr>
        <w:spacing w:after="0" w:line="240" w:lineRule="auto"/>
        <w:ind w:right="-625"/>
        <w:outlineLvl w:val="3"/>
        <w:rPr>
          <w:rFonts w:ascii="Georgia" w:eastAsia="Times New Roman" w:hAnsi="Georgia" w:cs="Times New Roman"/>
          <w:color w:val="444444"/>
          <w:sz w:val="28"/>
          <w:szCs w:val="28"/>
          <w:lang w:eastAsia="el-GR"/>
        </w:rPr>
      </w:pPr>
    </w:p>
    <w:p w14:paraId="6F7A0E5E" w14:textId="77777777" w:rsidR="00D81652" w:rsidRDefault="00D81652" w:rsidP="0032687D">
      <w:pPr>
        <w:spacing w:after="0" w:line="240" w:lineRule="auto"/>
        <w:outlineLvl w:val="3"/>
        <w:rPr>
          <w:rFonts w:ascii="Georgia" w:eastAsia="Times New Roman" w:hAnsi="Georgia" w:cs="Times New Roman"/>
          <w:b/>
          <w:bCs/>
          <w:color w:val="444444"/>
          <w:sz w:val="24"/>
          <w:szCs w:val="24"/>
          <w:lang w:eastAsia="el-GR"/>
        </w:rPr>
      </w:pPr>
      <w:r w:rsidRPr="00D81652">
        <w:rPr>
          <w:noProof/>
        </w:rPr>
        <w:drawing>
          <wp:inline distT="0" distB="0" distL="0" distR="0" wp14:anchorId="1C195D13" wp14:editId="14146F3B">
            <wp:extent cx="5819775" cy="2390775"/>
            <wp:effectExtent l="0" t="0" r="9525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320C" w14:textId="77777777" w:rsidR="00D81652" w:rsidRDefault="00D81652" w:rsidP="0032687D">
      <w:pPr>
        <w:spacing w:after="0" w:line="240" w:lineRule="auto"/>
        <w:outlineLvl w:val="3"/>
        <w:rPr>
          <w:rFonts w:ascii="Georgia" w:eastAsia="Times New Roman" w:hAnsi="Georgia" w:cs="Times New Roman"/>
          <w:b/>
          <w:bCs/>
          <w:color w:val="444444"/>
          <w:sz w:val="24"/>
          <w:szCs w:val="24"/>
          <w:lang w:eastAsia="el-GR"/>
        </w:rPr>
      </w:pPr>
    </w:p>
    <w:p w14:paraId="0F3AC09E" w14:textId="77777777" w:rsidR="00D81652" w:rsidRDefault="00D81652" w:rsidP="0032687D">
      <w:pPr>
        <w:spacing w:after="0" w:line="240" w:lineRule="auto"/>
        <w:outlineLvl w:val="3"/>
        <w:rPr>
          <w:rFonts w:ascii="Georgia" w:eastAsia="Times New Roman" w:hAnsi="Georgia" w:cs="Times New Roman"/>
          <w:b/>
          <w:bCs/>
          <w:color w:val="444444"/>
          <w:sz w:val="24"/>
          <w:szCs w:val="24"/>
          <w:lang w:eastAsia="el-GR"/>
        </w:rPr>
      </w:pPr>
    </w:p>
    <w:p w14:paraId="5BFC2119" w14:textId="77777777" w:rsidR="00D81652" w:rsidRDefault="00D81652" w:rsidP="0032687D">
      <w:pPr>
        <w:spacing w:after="0" w:line="240" w:lineRule="auto"/>
        <w:outlineLvl w:val="3"/>
        <w:rPr>
          <w:rFonts w:ascii="Georgia" w:eastAsia="Times New Roman" w:hAnsi="Georgia" w:cs="Times New Roman"/>
          <w:b/>
          <w:bCs/>
          <w:color w:val="444444"/>
          <w:sz w:val="24"/>
          <w:szCs w:val="24"/>
          <w:lang w:eastAsia="el-GR"/>
        </w:rPr>
      </w:pPr>
    </w:p>
    <w:p w14:paraId="728EA2A8" w14:textId="77777777" w:rsidR="00D81652" w:rsidRDefault="00D81652" w:rsidP="0032687D">
      <w:pPr>
        <w:spacing w:after="0" w:line="240" w:lineRule="auto"/>
        <w:outlineLvl w:val="3"/>
        <w:rPr>
          <w:rFonts w:ascii="Georgia" w:eastAsia="Times New Roman" w:hAnsi="Georgia" w:cs="Times New Roman"/>
          <w:b/>
          <w:bCs/>
          <w:color w:val="444444"/>
          <w:sz w:val="24"/>
          <w:szCs w:val="24"/>
          <w:lang w:eastAsia="el-GR"/>
        </w:rPr>
      </w:pPr>
    </w:p>
    <w:p w14:paraId="6502FA6B" w14:textId="77777777" w:rsidR="00D81652" w:rsidRPr="0032687D" w:rsidRDefault="00D81652" w:rsidP="0032687D">
      <w:pPr>
        <w:spacing w:after="0" w:line="240" w:lineRule="auto"/>
        <w:outlineLvl w:val="3"/>
        <w:rPr>
          <w:rFonts w:ascii="Georgia" w:eastAsia="Times New Roman" w:hAnsi="Georgia" w:cs="Times New Roman"/>
          <w:b/>
          <w:bCs/>
          <w:color w:val="444444"/>
          <w:sz w:val="24"/>
          <w:szCs w:val="24"/>
          <w:lang w:eastAsia="el-GR"/>
        </w:rPr>
      </w:pPr>
    </w:p>
    <w:p w14:paraId="3E4DD095" w14:textId="77777777" w:rsidR="0032687D" w:rsidRPr="0032687D" w:rsidRDefault="0032687D" w:rsidP="0032687D">
      <w:pPr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444444"/>
          <w:sz w:val="27"/>
          <w:szCs w:val="27"/>
          <w:lang w:eastAsia="el-GR"/>
        </w:rPr>
      </w:pPr>
      <w:r>
        <w:rPr>
          <w:rFonts w:ascii="Georgia" w:eastAsia="Times New Roman" w:hAnsi="Georgia" w:cs="Times New Roman"/>
          <w:b/>
          <w:bCs/>
          <w:color w:val="444444"/>
          <w:sz w:val="27"/>
          <w:szCs w:val="27"/>
          <w:lang w:eastAsia="el-GR"/>
        </w:rPr>
        <w:t xml:space="preserve">Η Πρωτομαγιά </w:t>
      </w:r>
      <w:r w:rsidR="005309A4">
        <w:rPr>
          <w:rFonts w:ascii="Georgia" w:eastAsia="Times New Roman" w:hAnsi="Georgia" w:cs="Times New Roman"/>
          <w:b/>
          <w:bCs/>
          <w:color w:val="444444"/>
          <w:sz w:val="27"/>
          <w:szCs w:val="27"/>
          <w:lang w:eastAsia="el-GR"/>
        </w:rPr>
        <w:t xml:space="preserve">ήταν </w:t>
      </w:r>
      <w:r w:rsidR="00B36040">
        <w:rPr>
          <w:rFonts w:ascii="Georgia" w:eastAsia="Times New Roman" w:hAnsi="Georgia" w:cs="Times New Roman"/>
          <w:b/>
          <w:bCs/>
          <w:color w:val="444444"/>
          <w:sz w:val="27"/>
          <w:szCs w:val="27"/>
          <w:lang w:eastAsia="el-GR"/>
        </w:rPr>
        <w:t xml:space="preserve">πηγή </w:t>
      </w:r>
      <w:r w:rsidR="005309A4">
        <w:rPr>
          <w:rFonts w:ascii="Georgia" w:eastAsia="Times New Roman" w:hAnsi="Georgia" w:cs="Times New Roman"/>
          <w:b/>
          <w:bCs/>
          <w:color w:val="444444"/>
          <w:sz w:val="27"/>
          <w:szCs w:val="27"/>
          <w:lang w:eastAsia="el-GR"/>
        </w:rPr>
        <w:t>έμπνευση</w:t>
      </w:r>
      <w:r w:rsidR="00B36040">
        <w:rPr>
          <w:rFonts w:ascii="Georgia" w:eastAsia="Times New Roman" w:hAnsi="Georgia" w:cs="Times New Roman"/>
          <w:b/>
          <w:bCs/>
          <w:color w:val="444444"/>
          <w:sz w:val="27"/>
          <w:szCs w:val="27"/>
          <w:lang w:eastAsia="el-GR"/>
        </w:rPr>
        <w:t>ς</w:t>
      </w:r>
      <w:r w:rsidR="005309A4">
        <w:rPr>
          <w:rFonts w:ascii="Georgia" w:eastAsia="Times New Roman" w:hAnsi="Georgia" w:cs="Times New Roman"/>
          <w:b/>
          <w:bCs/>
          <w:color w:val="444444"/>
          <w:sz w:val="27"/>
          <w:szCs w:val="27"/>
          <w:lang w:eastAsia="el-GR"/>
        </w:rPr>
        <w:t xml:space="preserve"> για ζωγράφους και ποιητές</w:t>
      </w:r>
    </w:p>
    <w:p w14:paraId="4A47CBAE" w14:textId="77777777" w:rsidR="0032687D" w:rsidRPr="0032687D" w:rsidRDefault="0032687D" w:rsidP="0032687D">
      <w:pPr>
        <w:spacing w:after="0" w:line="240" w:lineRule="auto"/>
        <w:outlineLvl w:val="3"/>
        <w:rPr>
          <w:rFonts w:ascii="Georgia" w:eastAsia="Times New Roman" w:hAnsi="Georgia" w:cs="Times New Roman"/>
          <w:b/>
          <w:bCs/>
          <w:color w:val="444444"/>
          <w:sz w:val="24"/>
          <w:szCs w:val="24"/>
          <w:lang w:eastAsia="el-GR"/>
        </w:rPr>
      </w:pPr>
      <w:r w:rsidRPr="0032687D">
        <w:rPr>
          <w:rFonts w:ascii="Georgia" w:eastAsia="Times New Roman" w:hAnsi="Georgia" w:cs="Times New Roman"/>
          <w:b/>
          <w:bCs/>
          <w:color w:val="444444"/>
          <w:sz w:val="24"/>
          <w:szCs w:val="24"/>
          <w:lang w:eastAsia="el-GR"/>
        </w:rPr>
        <w:t> </w:t>
      </w:r>
    </w:p>
    <w:p w14:paraId="3F5DAD19" w14:textId="77777777" w:rsidR="005309A4" w:rsidRPr="005309A4" w:rsidRDefault="0032687D" w:rsidP="005309A4">
      <w:pPr>
        <w:spacing w:before="168" w:after="168" w:line="384" w:lineRule="atLeast"/>
        <w:ind w:left="-1276" w:right="-625"/>
        <w:rPr>
          <w:rFonts w:ascii="Verdana" w:eastAsia="Times New Roman" w:hAnsi="Verdana" w:cs="Times New Roman"/>
          <w:color w:val="444444"/>
          <w:sz w:val="18"/>
          <w:szCs w:val="18"/>
          <w:lang w:val="en-US" w:eastAsia="el-GR"/>
        </w:rPr>
      </w:pPr>
      <w:r w:rsidRPr="0032687D">
        <w:rPr>
          <w:rFonts w:ascii="Verdana" w:eastAsia="Times New Roman" w:hAnsi="Verdana" w:cs="Times New Roman"/>
          <w:noProof/>
          <w:color w:val="444444"/>
          <w:sz w:val="18"/>
          <w:szCs w:val="18"/>
          <w:lang w:eastAsia="el-GR"/>
        </w:rPr>
        <w:drawing>
          <wp:inline distT="0" distB="0" distL="0" distR="0" wp14:anchorId="6EFBEF4A" wp14:editId="5217E750">
            <wp:extent cx="2590800" cy="337185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9A4" w:rsidRPr="005309A4">
        <w:rPr>
          <w:rFonts w:ascii="Verdana" w:eastAsia="Times New Roman" w:hAnsi="Verdana" w:cs="Times New Roman"/>
          <w:color w:val="444444"/>
          <w:sz w:val="18"/>
          <w:szCs w:val="18"/>
          <w:lang w:val="en-US" w:eastAsia="el-GR"/>
        </w:rPr>
        <w:t xml:space="preserve">   </w:t>
      </w:r>
      <w:r w:rsidR="005309A4" w:rsidRPr="00ED6702">
        <w:rPr>
          <w:rFonts w:ascii="Verdana" w:eastAsia="Times New Roman" w:hAnsi="Verdana" w:cs="Times New Roman"/>
          <w:color w:val="444444"/>
          <w:sz w:val="18"/>
          <w:szCs w:val="18"/>
          <w:lang w:val="en-US" w:eastAsia="el-GR"/>
        </w:rPr>
        <w:t xml:space="preserve">    </w:t>
      </w:r>
      <w:r w:rsidR="005309A4" w:rsidRPr="005309A4">
        <w:rPr>
          <w:rFonts w:ascii="Verdana" w:eastAsia="Times New Roman" w:hAnsi="Verdana" w:cs="Times New Roman"/>
          <w:color w:val="444444"/>
          <w:sz w:val="18"/>
          <w:szCs w:val="18"/>
          <w:lang w:val="en-US" w:eastAsia="el-GR"/>
        </w:rPr>
        <w:t xml:space="preserve">    </w:t>
      </w:r>
      <w:r w:rsidR="005309A4" w:rsidRPr="0032687D">
        <w:rPr>
          <w:rFonts w:ascii="Verdana" w:eastAsia="Times New Roman" w:hAnsi="Verdana" w:cs="Times New Roman"/>
          <w:noProof/>
          <w:color w:val="444444"/>
          <w:sz w:val="18"/>
          <w:szCs w:val="18"/>
          <w:lang w:eastAsia="el-GR"/>
        </w:rPr>
        <w:drawing>
          <wp:inline distT="0" distB="0" distL="0" distR="0" wp14:anchorId="7A11C499" wp14:editId="16B007F0">
            <wp:extent cx="3438525" cy="3019425"/>
            <wp:effectExtent l="0" t="0" r="9525" b="952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67E96" w14:textId="77777777" w:rsidR="005309A4" w:rsidRPr="0032687D" w:rsidRDefault="0032687D" w:rsidP="005309A4">
      <w:pPr>
        <w:spacing w:after="0" w:line="384" w:lineRule="atLeast"/>
        <w:jc w:val="center"/>
        <w:rPr>
          <w:rFonts w:ascii="Verdana" w:eastAsia="Times New Roman" w:hAnsi="Verdana" w:cs="Times New Roman"/>
          <w:color w:val="444444"/>
          <w:sz w:val="18"/>
          <w:szCs w:val="18"/>
          <w:lang w:val="en-US" w:eastAsia="el-GR"/>
        </w:rPr>
      </w:pPr>
      <w:r w:rsidRPr="0032687D">
        <w:rPr>
          <w:rFonts w:ascii="Verdana" w:eastAsia="Times New Roman" w:hAnsi="Verdana" w:cs="Times New Roman"/>
          <w:color w:val="444444"/>
          <w:sz w:val="18"/>
          <w:szCs w:val="18"/>
          <w:lang w:val="en-US" w:eastAsia="el-GR"/>
        </w:rPr>
        <w:t>Th. Falcon Marschall (1818-1878)</w:t>
      </w:r>
      <w:r w:rsidR="005309A4" w:rsidRPr="005309A4">
        <w:rPr>
          <w:rFonts w:ascii="Verdana" w:eastAsia="Times New Roman" w:hAnsi="Verdana" w:cs="Times New Roman"/>
          <w:color w:val="444444"/>
          <w:sz w:val="18"/>
          <w:szCs w:val="18"/>
          <w:lang w:val="en-US" w:eastAsia="el-GR"/>
        </w:rPr>
        <w:t xml:space="preserve">                                </w:t>
      </w:r>
      <w:r w:rsidR="005309A4" w:rsidRPr="0032687D">
        <w:rPr>
          <w:rFonts w:ascii="Verdana" w:eastAsia="Times New Roman" w:hAnsi="Verdana" w:cs="Times New Roman"/>
          <w:color w:val="444444"/>
          <w:sz w:val="18"/>
          <w:szCs w:val="18"/>
          <w:lang w:val="en-US" w:eastAsia="el-GR"/>
        </w:rPr>
        <w:t>Myles Birket Foster (1825-1899)</w:t>
      </w:r>
    </w:p>
    <w:p w14:paraId="64F3068C" w14:textId="77777777" w:rsidR="005309A4" w:rsidRDefault="005309A4" w:rsidP="005309A4">
      <w:pPr>
        <w:spacing w:before="168" w:after="168" w:line="384" w:lineRule="atLeast"/>
        <w:rPr>
          <w:rFonts w:ascii="Verdana" w:eastAsia="Times New Roman" w:hAnsi="Verdana" w:cs="Times New Roman"/>
          <w:color w:val="444444"/>
          <w:sz w:val="18"/>
          <w:szCs w:val="18"/>
          <w:lang w:val="en-US" w:eastAsia="el-GR"/>
        </w:rPr>
      </w:pPr>
    </w:p>
    <w:p w14:paraId="5A4F22B1" w14:textId="77777777" w:rsidR="00ED6702" w:rsidRDefault="00ED6702" w:rsidP="00ED6702">
      <w:pPr>
        <w:spacing w:after="0" w:line="384" w:lineRule="atLeast"/>
        <w:ind w:left="-284"/>
        <w:rPr>
          <w:rFonts w:ascii="Verdana" w:eastAsia="Times New Roman" w:hAnsi="Verdana" w:cs="Times New Roman"/>
          <w:b/>
          <w:bCs/>
          <w:i/>
          <w:iCs/>
          <w:color w:val="0000FF"/>
          <w:sz w:val="28"/>
          <w:szCs w:val="28"/>
          <w:lang w:eastAsia="el-GR"/>
        </w:rPr>
      </w:pPr>
      <w:r w:rsidRPr="00ED6702">
        <w:rPr>
          <w:noProof/>
        </w:rPr>
        <w:drawing>
          <wp:inline distT="0" distB="0" distL="0" distR="0" wp14:anchorId="7A2D3A75" wp14:editId="34288427">
            <wp:extent cx="6096000" cy="40957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2C77B" w14:textId="77777777" w:rsidR="00ED6702" w:rsidRDefault="00ED6702" w:rsidP="00ED6702">
      <w:pPr>
        <w:spacing w:after="0" w:line="384" w:lineRule="atLeast"/>
        <w:rPr>
          <w:rFonts w:ascii="Verdana" w:eastAsia="Times New Roman" w:hAnsi="Verdana" w:cs="Times New Roman"/>
          <w:b/>
          <w:bCs/>
          <w:i/>
          <w:iCs/>
          <w:color w:val="0000FF"/>
          <w:sz w:val="28"/>
          <w:szCs w:val="28"/>
          <w:lang w:eastAsia="el-GR"/>
        </w:rPr>
      </w:pPr>
    </w:p>
    <w:p w14:paraId="04DB71BC" w14:textId="77777777" w:rsidR="00ED6702" w:rsidRDefault="00ED6702" w:rsidP="00ED6702">
      <w:pPr>
        <w:spacing w:after="0" w:line="384" w:lineRule="atLeast"/>
        <w:rPr>
          <w:rFonts w:ascii="Verdana" w:eastAsia="Times New Roman" w:hAnsi="Verdana" w:cs="Times New Roman"/>
          <w:b/>
          <w:bCs/>
          <w:i/>
          <w:iCs/>
          <w:color w:val="0000FF"/>
          <w:sz w:val="28"/>
          <w:szCs w:val="28"/>
          <w:lang w:eastAsia="el-GR"/>
        </w:rPr>
      </w:pPr>
    </w:p>
    <w:p w14:paraId="71A6E7AD" w14:textId="77777777" w:rsidR="00ED6702" w:rsidRPr="00D81652" w:rsidRDefault="00ED6702" w:rsidP="00ED6702">
      <w:pPr>
        <w:spacing w:after="0" w:line="384" w:lineRule="atLeast"/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el-GR"/>
        </w:rPr>
      </w:pPr>
    </w:p>
    <w:p w14:paraId="2B12C266" w14:textId="77777777" w:rsidR="00ED6702" w:rsidRPr="00D81652" w:rsidRDefault="00ED6702" w:rsidP="00ED6702">
      <w:pPr>
        <w:spacing w:after="0" w:line="384" w:lineRule="atLeast"/>
        <w:rPr>
          <w:rFonts w:ascii="Verdana" w:eastAsia="Times New Roman" w:hAnsi="Verdana" w:cs="Times New Roman"/>
          <w:i/>
          <w:iCs/>
          <w:color w:val="002060"/>
          <w:sz w:val="28"/>
          <w:szCs w:val="28"/>
          <w:lang w:eastAsia="el-GR"/>
        </w:rPr>
      </w:pPr>
      <w:r w:rsidRPr="00D81652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el-GR"/>
        </w:rPr>
        <w:t>Λαϊκές ονομασίες του Μαΐου</w:t>
      </w:r>
      <w:r w:rsidRPr="00D81652">
        <w:rPr>
          <w:rFonts w:ascii="Verdana" w:eastAsia="Times New Roman" w:hAnsi="Verdana" w:cs="Times New Roman"/>
          <w:i/>
          <w:iCs/>
          <w:color w:val="002060"/>
          <w:sz w:val="28"/>
          <w:szCs w:val="28"/>
          <w:lang w:eastAsia="el-GR"/>
        </w:rPr>
        <w:t> </w:t>
      </w:r>
    </w:p>
    <w:p w14:paraId="09B881EC" w14:textId="77777777" w:rsidR="00ED6702" w:rsidRPr="00D81652" w:rsidRDefault="00ED6702" w:rsidP="00ED6702">
      <w:pPr>
        <w:spacing w:after="0" w:line="384" w:lineRule="atLeast"/>
        <w:rPr>
          <w:rFonts w:ascii="Verdana" w:eastAsia="Times New Roman" w:hAnsi="Verdana" w:cs="Times New Roman"/>
          <w:color w:val="002060"/>
          <w:sz w:val="28"/>
          <w:szCs w:val="28"/>
          <w:lang w:eastAsia="el-GR"/>
        </w:rPr>
      </w:pPr>
    </w:p>
    <w:p w14:paraId="065CFD6D" w14:textId="77777777" w:rsidR="00ED6702" w:rsidRPr="0032687D" w:rsidRDefault="00ED6702" w:rsidP="00ED6702">
      <w:pPr>
        <w:spacing w:after="0" w:line="384" w:lineRule="atLeast"/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</w:pPr>
      <w:r w:rsidRPr="0032687D"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>Ο </w:t>
      </w:r>
      <w:r w:rsidRPr="0032687D">
        <w:rPr>
          <w:rFonts w:ascii="Verdana" w:eastAsia="Times New Roman" w:hAnsi="Verdana" w:cs="Times New Roman"/>
          <w:b/>
          <w:bCs/>
          <w:color w:val="444444"/>
          <w:sz w:val="28"/>
          <w:szCs w:val="28"/>
          <w:lang w:eastAsia="el-GR"/>
        </w:rPr>
        <w:t>Μάιος</w:t>
      </w:r>
      <w:r w:rsidRPr="0032687D"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> </w:t>
      </w:r>
      <w:r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 xml:space="preserve">  </w:t>
      </w:r>
      <w:r w:rsidRPr="0032687D"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>λέγεται και </w:t>
      </w:r>
      <w:r w:rsidRPr="0032687D">
        <w:rPr>
          <w:rFonts w:ascii="Verdana" w:eastAsia="Times New Roman" w:hAnsi="Verdana" w:cs="Times New Roman"/>
          <w:b/>
          <w:bCs/>
          <w:color w:val="444444"/>
          <w:sz w:val="28"/>
          <w:szCs w:val="28"/>
          <w:lang w:eastAsia="el-GR"/>
        </w:rPr>
        <w:t>Μάης</w:t>
      </w:r>
      <w:r w:rsidRPr="0032687D"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>,</w:t>
      </w:r>
    </w:p>
    <w:p w14:paraId="3872E509" w14:textId="77777777" w:rsidR="00ED6702" w:rsidRPr="0032687D" w:rsidRDefault="00ED6702" w:rsidP="00ED6702">
      <w:pPr>
        <w:spacing w:after="0" w:line="384" w:lineRule="atLeast"/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</w:pPr>
      <w:r w:rsidRPr="0032687D">
        <w:rPr>
          <w:rFonts w:ascii="Verdana" w:eastAsia="Times New Roman" w:hAnsi="Verdana" w:cs="Times New Roman"/>
          <w:b/>
          <w:bCs/>
          <w:color w:val="444444"/>
          <w:sz w:val="28"/>
          <w:szCs w:val="28"/>
          <w:lang w:eastAsia="el-GR"/>
        </w:rPr>
        <w:t>Κερασάρης</w:t>
      </w:r>
      <w:r w:rsidRPr="0032687D"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> </w:t>
      </w:r>
      <w:r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 xml:space="preserve">  </w:t>
      </w:r>
      <w:r w:rsidRPr="0032687D"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>γιατί βγαίνουν τα κεράσια,</w:t>
      </w:r>
    </w:p>
    <w:p w14:paraId="2AC96B14" w14:textId="77777777" w:rsidR="00ED6702" w:rsidRPr="0032687D" w:rsidRDefault="00ED6702" w:rsidP="00ED6702">
      <w:pPr>
        <w:spacing w:after="0" w:line="384" w:lineRule="atLeast"/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</w:pPr>
      <w:r w:rsidRPr="0032687D">
        <w:rPr>
          <w:rFonts w:ascii="Verdana" w:eastAsia="Times New Roman" w:hAnsi="Verdana" w:cs="Times New Roman"/>
          <w:b/>
          <w:bCs/>
          <w:color w:val="444444"/>
          <w:sz w:val="28"/>
          <w:szCs w:val="28"/>
          <w:lang w:eastAsia="el-GR"/>
        </w:rPr>
        <w:t>Πράσινος</w:t>
      </w:r>
      <w:r w:rsidRPr="0032687D"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> </w:t>
      </w:r>
      <w:r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 xml:space="preserve">     </w:t>
      </w:r>
      <w:r w:rsidRPr="0032687D"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>γιατί πρασινίζει ο τόπος,</w:t>
      </w:r>
    </w:p>
    <w:p w14:paraId="0C1DABD2" w14:textId="77777777" w:rsidR="00ED6702" w:rsidRPr="0032687D" w:rsidRDefault="00ED6702" w:rsidP="00ED6702">
      <w:pPr>
        <w:spacing w:after="0" w:line="384" w:lineRule="atLeast"/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</w:pPr>
      <w:r w:rsidRPr="0032687D">
        <w:rPr>
          <w:rFonts w:ascii="Verdana" w:eastAsia="Times New Roman" w:hAnsi="Verdana" w:cs="Times New Roman"/>
          <w:b/>
          <w:bCs/>
          <w:color w:val="444444"/>
          <w:sz w:val="28"/>
          <w:szCs w:val="28"/>
          <w:lang w:eastAsia="el-GR"/>
        </w:rPr>
        <w:t>Πενταδείλινος</w:t>
      </w:r>
      <w:r w:rsidRPr="0032687D"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> </w:t>
      </w:r>
      <w:r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 xml:space="preserve"> </w:t>
      </w:r>
      <w:r w:rsidRPr="0032687D"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>γιατί μεγαλώνει η μέρα,</w:t>
      </w:r>
    </w:p>
    <w:p w14:paraId="69554AB0" w14:textId="77777777" w:rsidR="00ED6702" w:rsidRDefault="00ED6702" w:rsidP="00ED6702">
      <w:pPr>
        <w:spacing w:after="0" w:line="384" w:lineRule="atLeast"/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</w:pPr>
      <w:r w:rsidRPr="0032687D">
        <w:rPr>
          <w:rFonts w:ascii="Verdana" w:eastAsia="Times New Roman" w:hAnsi="Verdana" w:cs="Times New Roman"/>
          <w:b/>
          <w:bCs/>
          <w:color w:val="444444"/>
          <w:sz w:val="28"/>
          <w:szCs w:val="28"/>
          <w:lang w:eastAsia="el-GR"/>
        </w:rPr>
        <w:t>Λούλουδος</w:t>
      </w:r>
      <w:r w:rsidRPr="0032687D"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> </w:t>
      </w:r>
      <w:r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 xml:space="preserve">     </w:t>
      </w:r>
      <w:r w:rsidRPr="0032687D"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  <w:t>γιατί ανθίζουν τα λουλούδια.</w:t>
      </w:r>
    </w:p>
    <w:p w14:paraId="081F3302" w14:textId="77777777" w:rsidR="00532051" w:rsidRDefault="00532051" w:rsidP="005309A4">
      <w:pPr>
        <w:spacing w:before="168" w:after="168" w:line="384" w:lineRule="atLeast"/>
        <w:rPr>
          <w:rFonts w:ascii="Verdana" w:eastAsia="Times New Roman" w:hAnsi="Verdana" w:cs="Times New Roman"/>
          <w:b/>
          <w:bCs/>
          <w:i/>
          <w:iCs/>
          <w:color w:val="444444"/>
          <w:sz w:val="28"/>
          <w:szCs w:val="28"/>
          <w:lang w:eastAsia="el-GR"/>
        </w:rPr>
      </w:pPr>
    </w:p>
    <w:p w14:paraId="2FF48AE0" w14:textId="77777777" w:rsidR="00532051" w:rsidRPr="00532051" w:rsidRDefault="00532051" w:rsidP="005309A4">
      <w:pPr>
        <w:spacing w:before="168" w:after="168" w:line="384" w:lineRule="atLeast"/>
        <w:rPr>
          <w:rFonts w:ascii="Verdana" w:eastAsia="Times New Roman" w:hAnsi="Verdana" w:cs="Times New Roman"/>
          <w:b/>
          <w:bCs/>
          <w:i/>
          <w:iCs/>
          <w:color w:val="444444"/>
          <w:sz w:val="28"/>
          <w:szCs w:val="28"/>
          <w:lang w:eastAsia="el-GR"/>
        </w:rPr>
      </w:pPr>
      <w:r>
        <w:rPr>
          <w:rFonts w:ascii="Verdana" w:eastAsia="Times New Roman" w:hAnsi="Verdana" w:cs="Times New Roman"/>
          <w:b/>
          <w:bCs/>
          <w:i/>
          <w:iCs/>
          <w:color w:val="444444"/>
          <w:sz w:val="28"/>
          <w:szCs w:val="28"/>
          <w:lang w:eastAsia="el-GR"/>
        </w:rPr>
        <w:t>Πολλά τραγούδια γράφτηκαν για την Πρωτομαγιά</w:t>
      </w:r>
    </w:p>
    <w:p w14:paraId="5380813A" w14:textId="77777777" w:rsidR="001E14F3" w:rsidRPr="00C1348B" w:rsidRDefault="00E9309E" w:rsidP="005309A4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  <w:hyperlink r:id="rId9" w:history="1">
        <w:r w:rsidR="001E14F3" w:rsidRPr="00532051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val="en-US" w:eastAsia="el-GR"/>
          </w:rPr>
          <w:t>https</w:t>
        </w:r>
        <w:r w:rsidR="001E14F3" w:rsidRPr="00532051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eastAsia="el-GR"/>
          </w:rPr>
          <w:t>://</w:t>
        </w:r>
        <w:r w:rsidR="001E14F3" w:rsidRPr="00532051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val="en-US" w:eastAsia="el-GR"/>
          </w:rPr>
          <w:t>safeYouTube</w:t>
        </w:r>
        <w:r w:rsidR="001E14F3" w:rsidRPr="00532051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eastAsia="el-GR"/>
          </w:rPr>
          <w:t>.</w:t>
        </w:r>
        <w:r w:rsidR="001E14F3" w:rsidRPr="00532051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val="en-US" w:eastAsia="el-GR"/>
          </w:rPr>
          <w:t>net</w:t>
        </w:r>
        <w:r w:rsidR="001E14F3" w:rsidRPr="00532051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eastAsia="el-GR"/>
          </w:rPr>
          <w:t>/</w:t>
        </w:r>
        <w:r w:rsidR="001E14F3" w:rsidRPr="00532051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val="en-US" w:eastAsia="el-GR"/>
          </w:rPr>
          <w:t>w</w:t>
        </w:r>
        <w:r w:rsidR="001E14F3" w:rsidRPr="00532051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eastAsia="el-GR"/>
          </w:rPr>
          <w:t>/</w:t>
        </w:r>
        <w:r w:rsidR="001E14F3" w:rsidRPr="00532051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val="en-US" w:eastAsia="el-GR"/>
          </w:rPr>
          <w:t>l</w:t>
        </w:r>
        <w:r w:rsidR="001E14F3" w:rsidRPr="00532051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eastAsia="el-GR"/>
          </w:rPr>
          <w:t>0</w:t>
        </w:r>
        <w:r w:rsidR="001E14F3" w:rsidRPr="00532051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val="en-US" w:eastAsia="el-GR"/>
          </w:rPr>
          <w:t>tA</w:t>
        </w:r>
      </w:hyperlink>
    </w:p>
    <w:p w14:paraId="03EA5D59" w14:textId="77777777" w:rsidR="00B36040" w:rsidRPr="00532051" w:rsidRDefault="00E9309E" w:rsidP="005309A4">
      <w:pPr>
        <w:spacing w:before="168" w:after="168" w:line="384" w:lineRule="atLeast"/>
        <w:rPr>
          <w:rFonts w:ascii="Verdana" w:eastAsia="Times New Roman" w:hAnsi="Verdana" w:cs="Times New Roman"/>
          <w:b/>
          <w:bCs/>
          <w:i/>
          <w:iCs/>
          <w:color w:val="444444"/>
          <w:sz w:val="28"/>
          <w:szCs w:val="28"/>
          <w:lang w:eastAsia="el-GR"/>
        </w:rPr>
      </w:pPr>
      <w:hyperlink r:id="rId10" w:history="1">
        <w:r w:rsidR="00B36040" w:rsidRPr="00B36040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eastAsia="el-GR"/>
          </w:rPr>
          <w:t>https://safeYouTube.net/w/ESuA</w:t>
        </w:r>
      </w:hyperlink>
    </w:p>
    <w:p w14:paraId="510BD98D" w14:textId="77777777" w:rsidR="00ED6702" w:rsidRPr="00C1348B" w:rsidRDefault="00E9309E" w:rsidP="00ED6702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  <w:hyperlink r:id="rId11" w:history="1">
        <w:r w:rsidR="00D81652" w:rsidRPr="005F15EA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val="en-US" w:eastAsia="el-GR"/>
          </w:rPr>
          <w:t>https</w:t>
        </w:r>
        <w:r w:rsidR="00D81652" w:rsidRPr="00C1348B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eastAsia="el-GR"/>
          </w:rPr>
          <w:t>://</w:t>
        </w:r>
        <w:r w:rsidR="00D81652" w:rsidRPr="005F15EA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val="en-US" w:eastAsia="el-GR"/>
          </w:rPr>
          <w:t>safeYouTube</w:t>
        </w:r>
        <w:r w:rsidR="00D81652" w:rsidRPr="00C1348B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eastAsia="el-GR"/>
          </w:rPr>
          <w:t>.</w:t>
        </w:r>
        <w:r w:rsidR="00D81652" w:rsidRPr="005F15EA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val="en-US" w:eastAsia="el-GR"/>
          </w:rPr>
          <w:t>net</w:t>
        </w:r>
        <w:r w:rsidR="00D81652" w:rsidRPr="00C1348B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eastAsia="el-GR"/>
          </w:rPr>
          <w:t>/</w:t>
        </w:r>
        <w:r w:rsidR="00D81652" w:rsidRPr="005F15EA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val="en-US" w:eastAsia="el-GR"/>
          </w:rPr>
          <w:t>w</w:t>
        </w:r>
        <w:r w:rsidR="00D81652" w:rsidRPr="00C1348B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eastAsia="el-GR"/>
          </w:rPr>
          <w:t>/</w:t>
        </w:r>
        <w:r w:rsidR="00D81652" w:rsidRPr="005F15EA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val="en-US" w:eastAsia="el-GR"/>
          </w:rPr>
          <w:t>q</w:t>
        </w:r>
        <w:r w:rsidR="00D81652" w:rsidRPr="00C1348B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eastAsia="el-GR"/>
          </w:rPr>
          <w:t>3</w:t>
        </w:r>
        <w:r w:rsidR="00D81652" w:rsidRPr="005F15EA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val="en-US" w:eastAsia="el-GR"/>
          </w:rPr>
          <w:t>uA</w:t>
        </w:r>
      </w:hyperlink>
    </w:p>
    <w:p w14:paraId="4EA5D53B" w14:textId="77777777" w:rsidR="00D81652" w:rsidRPr="00C1348B" w:rsidRDefault="00D81652" w:rsidP="00ED6702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</w:p>
    <w:p w14:paraId="4AF21E8F" w14:textId="77777777" w:rsidR="00D81652" w:rsidRPr="00C1348B" w:rsidRDefault="00D81652" w:rsidP="00ED6702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</w:p>
    <w:p w14:paraId="458B43E4" w14:textId="77777777" w:rsidR="00ED6702" w:rsidRDefault="00ED6702" w:rsidP="00ED6702">
      <w:pPr>
        <w:spacing w:before="168" w:after="168" w:line="384" w:lineRule="atLeast"/>
        <w:rPr>
          <w:rFonts w:ascii="Verdana" w:eastAsia="Times New Roman" w:hAnsi="Verdana" w:cs="Times New Roman"/>
          <w:b/>
          <w:bCs/>
          <w:i/>
          <w:iCs/>
          <w:color w:val="444444"/>
          <w:sz w:val="28"/>
          <w:szCs w:val="28"/>
          <w:lang w:eastAsia="el-GR"/>
        </w:rPr>
      </w:pPr>
      <w:r w:rsidRPr="0032687D">
        <w:rPr>
          <w:rFonts w:ascii="Verdana" w:eastAsia="Times New Roman" w:hAnsi="Verdana" w:cs="Times New Roman"/>
          <w:b/>
          <w:bCs/>
          <w:i/>
          <w:iCs/>
          <w:color w:val="444444"/>
          <w:sz w:val="28"/>
          <w:szCs w:val="28"/>
          <w:lang w:eastAsia="el-GR"/>
        </w:rPr>
        <w:t>Παραμύθια για την Πρωτομαγιά</w:t>
      </w:r>
    </w:p>
    <w:p w14:paraId="0AB869E8" w14:textId="77777777" w:rsidR="00ED6702" w:rsidRDefault="00E9309E" w:rsidP="00ED6702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  <w:hyperlink r:id="rId12" w:history="1">
        <w:r w:rsidR="00ED6702" w:rsidRPr="001E14F3">
          <w:rPr>
            <w:rStyle w:val="-"/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eastAsia="el-GR"/>
          </w:rPr>
          <w:t>https://safeYouTube.net/w/IrtA</w:t>
        </w:r>
      </w:hyperlink>
    </w:p>
    <w:p w14:paraId="5FC3A838" w14:textId="61ED8582" w:rsidR="00B36040" w:rsidRDefault="00B36040" w:rsidP="00ED6702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</w:p>
    <w:p w14:paraId="7027AA55" w14:textId="3CBE847A" w:rsidR="00C1348B" w:rsidRDefault="00C1348B" w:rsidP="00ED6702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</w:p>
    <w:p w14:paraId="74418402" w14:textId="68AFAE6E" w:rsidR="00C1348B" w:rsidRDefault="00C1348B" w:rsidP="00ED6702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</w:p>
    <w:p w14:paraId="36C3A2E1" w14:textId="0A4C6151" w:rsidR="00C1348B" w:rsidRDefault="00C1348B" w:rsidP="00ED6702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</w:p>
    <w:p w14:paraId="11BE76C3" w14:textId="77777777" w:rsidR="00E9309E" w:rsidRDefault="00E9309E" w:rsidP="00ED6702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</w:p>
    <w:p w14:paraId="4B06B470" w14:textId="77777777" w:rsidR="00E9309E" w:rsidRDefault="00E9309E" w:rsidP="00ED6702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</w:p>
    <w:p w14:paraId="114CC8ED" w14:textId="77777777" w:rsidR="00E9309E" w:rsidRDefault="00E9309E" w:rsidP="00ED6702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</w:p>
    <w:p w14:paraId="200144BE" w14:textId="77777777" w:rsidR="00E9309E" w:rsidRDefault="00E9309E" w:rsidP="00ED6702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</w:p>
    <w:p w14:paraId="2F3E1028" w14:textId="49C4DA8E" w:rsidR="00C1348B" w:rsidRDefault="00C1348B" w:rsidP="00ED6702">
      <w:pPr>
        <w:spacing w:before="168" w:after="168" w:line="384" w:lineRule="atLeast"/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</w:pPr>
      <w:r>
        <w:rPr>
          <w:rStyle w:val="-"/>
          <w:rFonts w:ascii="Verdana" w:eastAsia="Times New Roman" w:hAnsi="Verdana" w:cs="Times New Roman"/>
          <w:b/>
          <w:bCs/>
          <w:i/>
          <w:iCs/>
          <w:sz w:val="28"/>
          <w:szCs w:val="28"/>
          <w:lang w:eastAsia="el-GR"/>
        </w:rPr>
        <w:t>Ελισάβετ Κατσαμπέκη</w:t>
      </w:r>
    </w:p>
    <w:p w14:paraId="70195C5C" w14:textId="77777777" w:rsidR="00B36040" w:rsidRDefault="00B36040" w:rsidP="00ED6702">
      <w:pPr>
        <w:spacing w:before="168" w:after="168" w:line="384" w:lineRule="atLeast"/>
        <w:rPr>
          <w:rFonts w:ascii="Verdana" w:eastAsia="Times New Roman" w:hAnsi="Verdana" w:cs="Times New Roman"/>
          <w:b/>
          <w:bCs/>
          <w:i/>
          <w:iCs/>
          <w:color w:val="444444"/>
          <w:sz w:val="28"/>
          <w:szCs w:val="28"/>
          <w:lang w:eastAsia="el-GR"/>
        </w:rPr>
      </w:pPr>
    </w:p>
    <w:p w14:paraId="17F92478" w14:textId="77777777" w:rsidR="00ED6702" w:rsidRPr="00C1348B" w:rsidRDefault="00ED6702" w:rsidP="00ED6702">
      <w:pPr>
        <w:spacing w:before="168" w:after="168" w:line="384" w:lineRule="atLeast"/>
        <w:rPr>
          <w:rFonts w:ascii="Verdana" w:eastAsia="Times New Roman" w:hAnsi="Verdana" w:cs="Times New Roman"/>
          <w:i/>
          <w:iCs/>
          <w:color w:val="444444"/>
          <w:sz w:val="28"/>
          <w:szCs w:val="28"/>
          <w:lang w:eastAsia="el-GR"/>
        </w:rPr>
      </w:pPr>
    </w:p>
    <w:sectPr w:rsidR="00ED6702" w:rsidRPr="00C1348B" w:rsidSect="005E43A8">
      <w:pgSz w:w="11906" w:h="16838"/>
      <w:pgMar w:top="567" w:right="1274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87D"/>
    <w:rsid w:val="001E14F3"/>
    <w:rsid w:val="00244017"/>
    <w:rsid w:val="0032687D"/>
    <w:rsid w:val="005309A4"/>
    <w:rsid w:val="00532051"/>
    <w:rsid w:val="00537F3F"/>
    <w:rsid w:val="005E43A8"/>
    <w:rsid w:val="00A776C0"/>
    <w:rsid w:val="00AA49A1"/>
    <w:rsid w:val="00B36040"/>
    <w:rsid w:val="00C1348B"/>
    <w:rsid w:val="00D81652"/>
    <w:rsid w:val="00E9309E"/>
    <w:rsid w:val="00ED6702"/>
    <w:rsid w:val="00EE7720"/>
    <w:rsid w:val="00F0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3E4A4"/>
  <w15:chartTrackingRefBased/>
  <w15:docId w15:val="{74AF8936-0434-4C24-9AA9-FA38E07AE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E14F3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1E14F3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1E14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58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6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EFEFEF"/>
                <w:right w:val="none" w:sz="0" w:space="0" w:color="auto"/>
              </w:divBdr>
              <w:divsChild>
                <w:div w:id="209377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897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1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safeYouTube.net/w/Irt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safeYouTube.net/w/q3uA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safeYouTube.net/w/ESu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safeYouTube.net/w/l0t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244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</dc:creator>
  <cp:keywords/>
  <dc:description/>
  <cp:lastModifiedBy>Νίκος</cp:lastModifiedBy>
  <cp:revision>4</cp:revision>
  <dcterms:created xsi:type="dcterms:W3CDTF">2020-04-30T20:59:00Z</dcterms:created>
  <dcterms:modified xsi:type="dcterms:W3CDTF">2020-04-30T21:09:00Z</dcterms:modified>
</cp:coreProperties>
</file>