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720" w:rsidRDefault="00EE7720">
      <w:bookmarkStart w:id="0" w:name="_GoBack"/>
      <w:bookmarkEnd w:id="0"/>
    </w:p>
    <w:p w:rsidR="002600F1" w:rsidRDefault="002600F1"/>
    <w:p w:rsidR="002600F1" w:rsidRDefault="002600F1"/>
    <w:p w:rsidR="002600F1" w:rsidRPr="002600F1" w:rsidRDefault="002600F1">
      <w:pPr>
        <w:rPr>
          <w:b/>
          <w:bCs/>
          <w:sz w:val="36"/>
          <w:szCs w:val="36"/>
        </w:rPr>
      </w:pPr>
      <w:r w:rsidRPr="002600F1">
        <w:rPr>
          <w:b/>
          <w:bCs/>
          <w:sz w:val="36"/>
          <w:szCs w:val="36"/>
        </w:rPr>
        <w:t>Διαδικτυακά Παιχνίδια Μαθηματικών _1</w:t>
      </w:r>
    </w:p>
    <w:p w:rsidR="002600F1" w:rsidRPr="002600F1" w:rsidRDefault="002600F1">
      <w:pPr>
        <w:rPr>
          <w:b/>
          <w:bCs/>
          <w:sz w:val="36"/>
          <w:szCs w:val="36"/>
        </w:rPr>
      </w:pP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>Θυμάμαι την πρόσθεση των αριθμών.</w:t>
      </w: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>(ο πρώτος αριθμός στο μυαλό μου , ο δεύτερος στα δάχτυλά μου)</w:t>
      </w:r>
    </w:p>
    <w:p w:rsidR="002600F1" w:rsidRDefault="002600F1">
      <w:pPr>
        <w:rPr>
          <w:sz w:val="36"/>
          <w:szCs w:val="36"/>
        </w:rPr>
      </w:pPr>
    </w:p>
    <w:p w:rsidR="002600F1" w:rsidRDefault="002600F1">
      <w:pPr>
        <w:rPr>
          <w:sz w:val="36"/>
          <w:szCs w:val="36"/>
        </w:rPr>
      </w:pPr>
      <w:r>
        <w:rPr>
          <w:sz w:val="36"/>
          <w:szCs w:val="36"/>
        </w:rPr>
        <w:t>Κάνω εξάσκηση με το τηλεπαιχνίδι των προσθέσεων πατώντας τον ακόλουθο σύνδεσμο.</w:t>
      </w:r>
    </w:p>
    <w:p w:rsidR="002600F1" w:rsidRDefault="002600F1">
      <w:pPr>
        <w:rPr>
          <w:sz w:val="36"/>
          <w:szCs w:val="36"/>
        </w:rPr>
      </w:pPr>
    </w:p>
    <w:p w:rsidR="002600F1" w:rsidRDefault="002D564D">
      <w:pPr>
        <w:rPr>
          <w:sz w:val="36"/>
          <w:szCs w:val="36"/>
        </w:rPr>
      </w:pPr>
      <w:hyperlink r:id="rId4" w:history="1">
        <w:r w:rsidR="002600F1" w:rsidRPr="002600F1">
          <w:rPr>
            <w:rStyle w:val="-"/>
            <w:sz w:val="36"/>
            <w:szCs w:val="36"/>
          </w:rPr>
          <w:t>https://e-didaskalia.blogspot.com/2020/03/prostheseis-monopsifiwn.html</w:t>
        </w:r>
      </w:hyperlink>
    </w:p>
    <w:p w:rsidR="002600F1" w:rsidRPr="002600F1" w:rsidRDefault="002600F1">
      <w:pPr>
        <w:rPr>
          <w:sz w:val="36"/>
          <w:szCs w:val="36"/>
        </w:rPr>
      </w:pPr>
    </w:p>
    <w:sectPr w:rsidR="002600F1" w:rsidRPr="00260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F1"/>
    <w:rsid w:val="002600F1"/>
    <w:rsid w:val="002D564D"/>
    <w:rsid w:val="00E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B924C-C0EF-42AD-88BC-5C08D5BB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00F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6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didaskalia.blogspot.com/2020/03/prostheseis-monopsifiwn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2020-04-01T17:46:00Z</dcterms:created>
  <dcterms:modified xsi:type="dcterms:W3CDTF">2020-04-01T17:46:00Z</dcterms:modified>
</cp:coreProperties>
</file>